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6865CC04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1432F6">
        <w:rPr>
          <w:sz w:val="24"/>
          <w:szCs w:val="24"/>
        </w:rPr>
        <w:t>024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1AD03B" w14:textId="3FCB65CD" w:rsidR="001C7518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1432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A7A7F">
        <w:rPr>
          <w:rFonts w:ascii="Times New Roman" w:hAnsi="Times New Roman" w:cs="Times New Roman"/>
          <w:color w:val="000000" w:themeColor="text1"/>
          <w:sz w:val="20"/>
          <w:szCs w:val="20"/>
        </w:rPr>
        <w:t>MARCELO HOPPE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7A7A7F">
        <w:rPr>
          <w:rFonts w:ascii="Times New Roman" w:hAnsi="Times New Roman" w:cs="Times New Roman"/>
          <w:color w:val="000000" w:themeColor="text1"/>
          <w:sz w:val="20"/>
          <w:szCs w:val="20"/>
        </w:rPr>
        <w:t>9.797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colação de grau da </w:t>
      </w:r>
      <w:r w:rsidR="007A7A7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Universidade de Santa Cruz do Sul, no dia </w:t>
      </w:r>
      <w:r w:rsidR="007A7A7F" w:rsidRPr="007A7A7F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="00EF0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fevereiro de 2026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 partir das </w:t>
      </w:r>
      <w:r w:rsidR="00EF0C25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="007A7A7F">
        <w:rPr>
          <w:rFonts w:ascii="Times New Roman" w:hAnsi="Times New Roman" w:cs="Times New Roman"/>
          <w:color w:val="000000" w:themeColor="text1"/>
          <w:sz w:val="20"/>
          <w:szCs w:val="20"/>
        </w:rPr>
        <w:t>:30min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no </w:t>
      </w:r>
      <w:r w:rsidR="007A7A7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auditório central – Avenida Independência, 2293, Santa Cruz do Sul/RS</w:t>
      </w:r>
      <w:bookmarkStart w:id="0" w:name="_GoBack"/>
      <w:bookmarkEnd w:id="0"/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14:paraId="16B351C2" w14:textId="5DB34AC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1432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irurgião-dentista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2AEEAD45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432F6">
        <w:rPr>
          <w:rFonts w:ascii="Times New Roman" w:hAnsi="Times New Roman" w:cs="Times New Roman"/>
          <w:color w:val="000000" w:themeColor="text1"/>
          <w:sz w:val="20"/>
          <w:szCs w:val="20"/>
        </w:rPr>
        <w:t>27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432F6"/>
    <w:rsid w:val="001B61AD"/>
    <w:rsid w:val="001C7518"/>
    <w:rsid w:val="0025484E"/>
    <w:rsid w:val="003C4639"/>
    <w:rsid w:val="0048469E"/>
    <w:rsid w:val="006333DE"/>
    <w:rsid w:val="00640F20"/>
    <w:rsid w:val="007A7A7F"/>
    <w:rsid w:val="008E699B"/>
    <w:rsid w:val="00B77DEC"/>
    <w:rsid w:val="00BE1E91"/>
    <w:rsid w:val="00D72AA4"/>
    <w:rsid w:val="00EF0C25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5</cp:revision>
  <cp:lastPrinted>2024-08-28T12:24:00Z</cp:lastPrinted>
  <dcterms:created xsi:type="dcterms:W3CDTF">2026-01-21T13:33:00Z</dcterms:created>
  <dcterms:modified xsi:type="dcterms:W3CDTF">2026-01-27T11:56:00Z</dcterms:modified>
</cp:coreProperties>
</file>